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35A7" w14:textId="77777777" w:rsidR="00701EF2" w:rsidRPr="00701EF2" w:rsidRDefault="00701EF2" w:rsidP="00701EF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OCHRANA OSOBNÍCH ÚDAJŮ</w:t>
      </w:r>
    </w:p>
    <w:p w14:paraId="55D62B3F"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1. 1</w:t>
      </w:r>
      <w:r w:rsidRPr="00701EF2">
        <w:rPr>
          <w:rFonts w:ascii="Times New Roman" w:eastAsia="Times New Roman" w:hAnsi="Times New Roman" w:cs="Times New Roman"/>
          <w:kern w:val="0"/>
          <w:sz w:val="24"/>
          <w:szCs w:val="24"/>
          <w:lang w:eastAsia="cs-CZ"/>
          <w14:ligatures w14:val="none"/>
        </w:rPr>
        <w:t xml:space="preserve"> Pro poskytování našich služeb, prodej zboží a provoz našich webových stránek zpracováváme některé osobní údaje. Zpracování osobních údajů upravuje zejména nařízení Evropského parlamentu a Rady (EU) 2016/679 ze dne 27. dubna 2016 o ochraně fyzických sobo v souvislosti se zpracováním osobních údajů a o volném pohybu těchto údajů a o zrušení směrnice 95/46/ES (obecné nařízení o ochraně osobních údajů) („GDPR“).</w:t>
      </w:r>
    </w:p>
    <w:p w14:paraId="1445F92A" w14:textId="0508918A"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1.2.</w:t>
      </w:r>
      <w:r w:rsidRPr="00701EF2">
        <w:rPr>
          <w:rFonts w:ascii="Times New Roman" w:eastAsia="Times New Roman" w:hAnsi="Times New Roman" w:cs="Times New Roman"/>
          <w:kern w:val="0"/>
          <w:sz w:val="24"/>
          <w:szCs w:val="24"/>
          <w:lang w:eastAsia="cs-CZ"/>
          <w14:ligatures w14:val="none"/>
        </w:rPr>
        <w:t> Kupující prohlašuje, že byl zhotovitelem seznámen se základními informacemi o ochraně osobních údajů fyzických osob v rámci činnosti prodávajícího</w:t>
      </w:r>
      <w:r>
        <w:rPr>
          <w:rFonts w:ascii="Times New Roman" w:eastAsia="Times New Roman" w:hAnsi="Times New Roman" w:cs="Times New Roman"/>
          <w:kern w:val="0"/>
          <w:sz w:val="24"/>
          <w:szCs w:val="24"/>
          <w:lang w:eastAsia="cs-CZ"/>
          <w14:ligatures w14:val="none"/>
        </w:rPr>
        <w:t>.</w:t>
      </w:r>
    </w:p>
    <w:p w14:paraId="5B747B9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1.3. Zpracování osobních údajů v případě nákupu</w:t>
      </w:r>
    </w:p>
    <w:p w14:paraId="1EB69764"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Pokud u nás nakoupíte, budeme pracovat s údaji, které nám vyplníte. Jsou to hlavně fakturační údaje: jméno, příjmení, adresa, email a tel. číslo, dobrovolně také věk. Osobní údaje potřebujeme zpracovat, abychom splnili naši smlouvu – dodali vám naše zboží nebo služby. Přes kontaktní údaje s vámi budeme také komunikovat ohledně stavu vaší objednávky, případně ohledně reklamací nebo vašich dotazů. Osobní údaje budeme dále zpracovávat pro splnění našich povinností, které nám plynou ze zákona (hlavně pro účetní a daňové účely, případně pro vyřízení reklamací a jiné).</w:t>
      </w:r>
    </w:p>
    <w:p w14:paraId="5DDAA600"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 xml:space="preserve">Na </w:t>
      </w:r>
      <w:proofErr w:type="gramStart"/>
      <w:r w:rsidRPr="00701EF2">
        <w:rPr>
          <w:rFonts w:ascii="Times New Roman" w:eastAsia="Times New Roman" w:hAnsi="Times New Roman" w:cs="Times New Roman"/>
          <w:b/>
          <w:bCs/>
          <w:kern w:val="0"/>
          <w:sz w:val="24"/>
          <w:szCs w:val="24"/>
          <w:lang w:eastAsia="cs-CZ"/>
          <w14:ligatures w14:val="none"/>
        </w:rPr>
        <w:t>základě</w:t>
      </w:r>
      <w:proofErr w:type="gramEnd"/>
      <w:r w:rsidRPr="00701EF2">
        <w:rPr>
          <w:rFonts w:ascii="Times New Roman" w:eastAsia="Times New Roman" w:hAnsi="Times New Roman" w:cs="Times New Roman"/>
          <w:b/>
          <w:bCs/>
          <w:kern w:val="0"/>
          <w:sz w:val="24"/>
          <w:szCs w:val="24"/>
          <w:lang w:eastAsia="cs-CZ"/>
          <w14:ligatures w14:val="none"/>
        </w:rPr>
        <w:t xml:space="preserve"> jakého právního důvodu osobní údaje zpracováváme?</w:t>
      </w:r>
    </w:p>
    <w:p w14:paraId="281F4390" w14:textId="77777777" w:rsidR="00701EF2" w:rsidRPr="00701EF2" w:rsidRDefault="00701EF2" w:rsidP="00701EF2">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Jedná se o zpracování na základě čl. 6 odst. 1 písm. b) GDPR – plnění smlouvy a čl. 6 odst. 1 písm. c) GDPR – plnění naší právní povinnosti.</w:t>
      </w:r>
    </w:p>
    <w:p w14:paraId="526FC4ED"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Jak dlouho budeme osobní údaje zpracovávat?</w:t>
      </w:r>
    </w:p>
    <w:p w14:paraId="24E29B3B" w14:textId="77777777" w:rsidR="00701EF2" w:rsidRPr="00701EF2" w:rsidRDefault="00701EF2" w:rsidP="00701EF2">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Po dobu plnění naší služby a poté maximálně 5 let od posledního poskytnutí takové služby nebo dodání zboží.</w:t>
      </w:r>
    </w:p>
    <w:p w14:paraId="2469E5D3"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1.4. Zpracování osobních údajů v případě newsletterů (obchodní sdělení)</w:t>
      </w:r>
    </w:p>
    <w:p w14:paraId="0DA29CC2"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Pokud jste nakupující zákazník a nezakázali jste nám to při nákupu, použijeme vaši e-mailovou adresu pro rozesílku našich novinek.</w:t>
      </w:r>
    </w:p>
    <w:p w14:paraId="32646E6F"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 xml:space="preserve">Na </w:t>
      </w:r>
      <w:proofErr w:type="gramStart"/>
      <w:r w:rsidRPr="00701EF2">
        <w:rPr>
          <w:rFonts w:ascii="Times New Roman" w:eastAsia="Times New Roman" w:hAnsi="Times New Roman" w:cs="Times New Roman"/>
          <w:b/>
          <w:bCs/>
          <w:kern w:val="0"/>
          <w:sz w:val="24"/>
          <w:szCs w:val="24"/>
          <w:lang w:eastAsia="cs-CZ"/>
          <w14:ligatures w14:val="none"/>
        </w:rPr>
        <w:t>základě</w:t>
      </w:r>
      <w:proofErr w:type="gramEnd"/>
      <w:r w:rsidRPr="00701EF2">
        <w:rPr>
          <w:rFonts w:ascii="Times New Roman" w:eastAsia="Times New Roman" w:hAnsi="Times New Roman" w:cs="Times New Roman"/>
          <w:b/>
          <w:bCs/>
          <w:kern w:val="0"/>
          <w:sz w:val="24"/>
          <w:szCs w:val="24"/>
          <w:lang w:eastAsia="cs-CZ"/>
          <w14:ligatures w14:val="none"/>
        </w:rPr>
        <w:t xml:space="preserve"> jakého právního důvodu?</w:t>
      </w:r>
    </w:p>
    <w:p w14:paraId="51ED5564" w14:textId="77777777" w:rsidR="00701EF2" w:rsidRPr="00701EF2" w:rsidRDefault="00701EF2" w:rsidP="00701EF2">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Umožňuje nám to </w:t>
      </w:r>
      <w:proofErr w:type="spellStart"/>
      <w:r w:rsidRPr="00701EF2">
        <w:rPr>
          <w:rFonts w:ascii="Times New Roman" w:eastAsia="Times New Roman" w:hAnsi="Times New Roman" w:cs="Times New Roman"/>
          <w:kern w:val="0"/>
          <w:sz w:val="24"/>
          <w:szCs w:val="24"/>
          <w:lang w:eastAsia="cs-CZ"/>
          <w14:ligatures w14:val="none"/>
        </w:rPr>
        <w:t>ust</w:t>
      </w:r>
      <w:proofErr w:type="spellEnd"/>
      <w:r w:rsidRPr="00701EF2">
        <w:rPr>
          <w:rFonts w:ascii="Times New Roman" w:eastAsia="Times New Roman" w:hAnsi="Times New Roman" w:cs="Times New Roman"/>
          <w:kern w:val="0"/>
          <w:sz w:val="24"/>
          <w:szCs w:val="24"/>
          <w:lang w:eastAsia="cs-CZ"/>
          <w14:ligatures w14:val="none"/>
        </w:rPr>
        <w:t>. § 7 odst. 3 zákona č. 480/2004 Sb., o některých službách informační společnosti, pokud jste nám to při nákupu nezakázali.</w:t>
      </w:r>
    </w:p>
    <w:p w14:paraId="18F1B898"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Jak dlouho budeme osobní údaje zpracovávat?</w:t>
      </w:r>
    </w:p>
    <w:p w14:paraId="0C435BD7" w14:textId="77777777" w:rsidR="00701EF2" w:rsidRPr="00701EF2" w:rsidRDefault="00701EF2" w:rsidP="00701EF2">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5 let od vašeho posledního nákupu. Z rozesílky se můžete kdykoliv odhlásit prostřednictvím e-mailu nebo nás kontaktujte na e-mailu: info@nase-mleko.cz</w:t>
      </w:r>
    </w:p>
    <w:p w14:paraId="0F26F890"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1.5. Informace o využívání cookies</w:t>
      </w:r>
    </w:p>
    <w:p w14:paraId="651A5B4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V souladu s ustanovením § 89 zákona č. 127/2005 Sb., o elektronických komunikacích, vás tímto informujeme, že naše webové stránky využívají pro svoji činnost tzv. cookies. Jedná se </w:t>
      </w:r>
      <w:r w:rsidRPr="00701EF2">
        <w:rPr>
          <w:rFonts w:ascii="Times New Roman" w:eastAsia="Times New Roman" w:hAnsi="Times New Roman" w:cs="Times New Roman"/>
          <w:kern w:val="0"/>
          <w:sz w:val="24"/>
          <w:szCs w:val="24"/>
          <w:lang w:eastAsia="cs-CZ"/>
          <w14:ligatures w14:val="none"/>
        </w:rPr>
        <w:lastRenderedPageBreak/>
        <w:t>o krátké textové soubory, které webová stránka ukládá v návštěvníkově počítači, a které poskytuje internetový prohlížeč pokaždé, když se uživatel na stránku vrátí.</w:t>
      </w:r>
    </w:p>
    <w:p w14:paraId="3F2D21D1"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Standardní webové prohlížeče (Internet Explorer, Mozilla Firefox, Google Chrome apod.) podporují správu cookies. V rámci nastavení prohlížečů můžete jednotlivé cookies ručně mazat, blokovat či zcela zakázat jejich použití, lze je také blokovat nebo povolit jen pro jednotlivé internetové stránky.</w:t>
      </w:r>
    </w:p>
    <w:p w14:paraId="41771309"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Pro detailnější informace, prosím, použijte nápovědu vašeho prohlížeče. Pokud bude mít váš prohlížeč použití cookies povoleno, budeme vycházet z toho, že souhlasíte s využíváním cookies ze strany našeho serveru a cookies našich zpracovatelů.</w:t>
      </w:r>
    </w:p>
    <w:p w14:paraId="10221E62"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proofErr w:type="gramStart"/>
      <w:r w:rsidRPr="00701EF2">
        <w:rPr>
          <w:rFonts w:ascii="Times New Roman" w:eastAsia="Times New Roman" w:hAnsi="Times New Roman" w:cs="Times New Roman"/>
          <w:b/>
          <w:bCs/>
          <w:kern w:val="0"/>
          <w:sz w:val="24"/>
          <w:szCs w:val="24"/>
          <w:lang w:eastAsia="cs-CZ"/>
          <w14:ligatures w14:val="none"/>
        </w:rPr>
        <w:t>1.6.  Za</w:t>
      </w:r>
      <w:proofErr w:type="gramEnd"/>
      <w:r w:rsidRPr="00701EF2">
        <w:rPr>
          <w:rFonts w:ascii="Times New Roman" w:eastAsia="Times New Roman" w:hAnsi="Times New Roman" w:cs="Times New Roman"/>
          <w:b/>
          <w:bCs/>
          <w:kern w:val="0"/>
          <w:sz w:val="24"/>
          <w:szCs w:val="24"/>
          <w:lang w:eastAsia="cs-CZ"/>
          <w14:ligatures w14:val="none"/>
        </w:rPr>
        <w:t xml:space="preserve"> jakým účelem cookies využíváme</w:t>
      </w:r>
    </w:p>
    <w:p w14:paraId="07F44E7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 E-shop www.nase-mleko.cz používá cookies k zajištění základní funkčnosti webu, základní anonymní webové analytice, lepšímu cílení reklamy, která lépe odpovídá návštěvníkovým zájmům, nebo připisování odměn za doporučení nových zákazníků.</w:t>
      </w:r>
    </w:p>
    <w:p w14:paraId="42734CA0"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Druhy cookies:</w:t>
      </w:r>
    </w:p>
    <w:p w14:paraId="5C4F79B4" w14:textId="77777777" w:rsidR="00701EF2" w:rsidRPr="00701EF2" w:rsidRDefault="00701EF2" w:rsidP="00701EF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Nezbytné/funkční cookies</w:t>
      </w:r>
      <w:r w:rsidRPr="00701EF2">
        <w:rPr>
          <w:rFonts w:ascii="Times New Roman" w:eastAsia="Times New Roman" w:hAnsi="Times New Roman" w:cs="Times New Roman"/>
          <w:kern w:val="0"/>
          <w:sz w:val="24"/>
          <w:szCs w:val="24"/>
          <w:lang w:eastAsia="cs-CZ"/>
          <w14:ligatures w14:val="none"/>
        </w:rPr>
        <w:t xml:space="preserve">: jsou zapotřebí k provozu webových stránek, umožňují například přihlásit se do zabezpečených částí stránek a další základní funkčnosti stránek. Tato kategorie cookies se nedá </w:t>
      </w:r>
      <w:proofErr w:type="gramStart"/>
      <w:r w:rsidRPr="00701EF2">
        <w:rPr>
          <w:rFonts w:ascii="Times New Roman" w:eastAsia="Times New Roman" w:hAnsi="Times New Roman" w:cs="Times New Roman"/>
          <w:kern w:val="0"/>
          <w:sz w:val="24"/>
          <w:szCs w:val="24"/>
          <w:lang w:eastAsia="cs-CZ"/>
          <w14:ligatures w14:val="none"/>
        </w:rPr>
        <w:t>zakázat.•</w:t>
      </w:r>
      <w:proofErr w:type="gramEnd"/>
      <w:r w:rsidRPr="00701EF2">
        <w:rPr>
          <w:rFonts w:ascii="Times New Roman" w:eastAsia="Times New Roman" w:hAnsi="Times New Roman" w:cs="Times New Roman"/>
          <w:kern w:val="0"/>
          <w:sz w:val="24"/>
          <w:szCs w:val="24"/>
          <w:lang w:eastAsia="cs-CZ"/>
          <w14:ligatures w14:val="none"/>
        </w:rPr>
        <w:t xml:space="preserve"> Nezbytné cookies: jsou zapotřebí k provozu webových stránek, umožňují například přihlásit se do zabezpečených částí stránek a další základní funkčnosti stránek. Tato kategorie cookies se nedá zakázat.</w:t>
      </w:r>
    </w:p>
    <w:p w14:paraId="6FFCD796" w14:textId="77777777" w:rsidR="00701EF2" w:rsidRPr="00701EF2" w:rsidRDefault="00701EF2" w:rsidP="00701EF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Analytické/statistické cookies:</w:t>
      </w:r>
      <w:r w:rsidRPr="00701EF2">
        <w:rPr>
          <w:rFonts w:ascii="Times New Roman" w:eastAsia="Times New Roman" w:hAnsi="Times New Roman" w:cs="Times New Roman"/>
          <w:kern w:val="0"/>
          <w:sz w:val="24"/>
          <w:szCs w:val="24"/>
          <w:lang w:eastAsia="cs-CZ"/>
          <w14:ligatures w14:val="none"/>
        </w:rPr>
        <w:t xml:space="preserve"> umožňují nám například rozpoznat a zjistit počet návštěvníků a sledovat, jak naši návštěvníci používají webové stránky. Pomáhají nám zlepšovat způsob, jakým stránky fungují, například tak, že umožňují uživatelům snadno najít to, co hledají. Tyto soubory spouštíme pouze s Vaším předchozím souhlasem.</w:t>
      </w:r>
    </w:p>
    <w:p w14:paraId="51E79698" w14:textId="77777777" w:rsidR="00701EF2" w:rsidRPr="00701EF2" w:rsidRDefault="00701EF2" w:rsidP="00701EF2">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Reklamní cookies:</w:t>
      </w:r>
      <w:r w:rsidRPr="00701EF2">
        <w:rPr>
          <w:rFonts w:ascii="Times New Roman" w:eastAsia="Times New Roman" w:hAnsi="Times New Roman" w:cs="Times New Roman"/>
          <w:kern w:val="0"/>
          <w:sz w:val="24"/>
          <w:szCs w:val="24"/>
          <w:lang w:eastAsia="cs-CZ"/>
          <w14:ligatures w14:val="none"/>
        </w:rPr>
        <w:t xml:space="preserve"> používají se ke sledování preferencí a umožňují zobrazit reklamu a další obsah, které nejlépe odpovídají vašemu zájmu a online chování. Tyto soubory spouštíme pouze s Vaším předchozím souhlasem.</w:t>
      </w:r>
    </w:p>
    <w:p w14:paraId="3C891DDC"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Upozorňujeme, že třetí strany (včetně např. poskytovatelů externích služeb) mohou rovněž používat cookies a/nebo přistupovat k údajům shromažďovaným cookies na webových stránkách.</w:t>
      </w:r>
    </w:p>
    <w:p w14:paraId="734B5630"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1.7. Shromážděné cookies jsou zpracovány dalšími zpracovateli:</w:t>
      </w:r>
    </w:p>
    <w:p w14:paraId="2C366467" w14:textId="77777777" w:rsidR="00701EF2" w:rsidRPr="00701EF2" w:rsidRDefault="00701EF2" w:rsidP="00701EF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Provozovatel e-</w:t>
      </w:r>
      <w:proofErr w:type="spellStart"/>
      <w:r w:rsidRPr="00701EF2">
        <w:rPr>
          <w:rFonts w:ascii="Times New Roman" w:eastAsia="Times New Roman" w:hAnsi="Times New Roman" w:cs="Times New Roman"/>
          <w:kern w:val="0"/>
          <w:sz w:val="24"/>
          <w:szCs w:val="24"/>
          <w:lang w:eastAsia="cs-CZ"/>
          <w14:ligatures w14:val="none"/>
        </w:rPr>
        <w:t>shopové</w:t>
      </w:r>
      <w:proofErr w:type="spellEnd"/>
      <w:r w:rsidRPr="00701EF2">
        <w:rPr>
          <w:rFonts w:ascii="Times New Roman" w:eastAsia="Times New Roman" w:hAnsi="Times New Roman" w:cs="Times New Roman"/>
          <w:kern w:val="0"/>
          <w:sz w:val="24"/>
          <w:szCs w:val="24"/>
          <w:lang w:eastAsia="cs-CZ"/>
          <w14:ligatures w14:val="none"/>
        </w:rPr>
        <w:t xml:space="preserve"> platformy Shoptet (společnost Shoptet a.s., se sídlem </w:t>
      </w:r>
      <w:proofErr w:type="spellStart"/>
      <w:r w:rsidRPr="00701EF2">
        <w:rPr>
          <w:rFonts w:ascii="Times New Roman" w:eastAsia="Times New Roman" w:hAnsi="Times New Roman" w:cs="Times New Roman"/>
          <w:kern w:val="0"/>
          <w:sz w:val="24"/>
          <w:szCs w:val="24"/>
          <w:lang w:eastAsia="cs-CZ"/>
          <w14:ligatures w14:val="none"/>
        </w:rPr>
        <w:t>Dvořeckého</w:t>
      </w:r>
      <w:proofErr w:type="spellEnd"/>
      <w:r w:rsidRPr="00701EF2">
        <w:rPr>
          <w:rFonts w:ascii="Times New Roman" w:eastAsia="Times New Roman" w:hAnsi="Times New Roman" w:cs="Times New Roman"/>
          <w:kern w:val="0"/>
          <w:sz w:val="24"/>
          <w:szCs w:val="24"/>
          <w:lang w:eastAsia="cs-CZ"/>
          <w14:ligatures w14:val="none"/>
        </w:rPr>
        <w:t xml:space="preserve"> 628/8, Břevnov, 169 00, Praha 6, IČ 289 35 675, společnost je zapsaná u Městského soudu v Praze, oddíl B vložka 25 395)</w:t>
      </w:r>
    </w:p>
    <w:p w14:paraId="3DB68BB9" w14:textId="77777777" w:rsidR="00701EF2" w:rsidRPr="00701EF2" w:rsidRDefault="00701EF2" w:rsidP="00701EF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lastRenderedPageBreak/>
        <w:t xml:space="preserve">Poskytovatel služby Google </w:t>
      </w:r>
      <w:proofErr w:type="spellStart"/>
      <w:r w:rsidRPr="00701EF2">
        <w:rPr>
          <w:rFonts w:ascii="Times New Roman" w:eastAsia="Times New Roman" w:hAnsi="Times New Roman" w:cs="Times New Roman"/>
          <w:kern w:val="0"/>
          <w:sz w:val="24"/>
          <w:szCs w:val="24"/>
          <w:lang w:eastAsia="cs-CZ"/>
          <w14:ligatures w14:val="none"/>
        </w:rPr>
        <w:t>Analytics</w:t>
      </w:r>
      <w:proofErr w:type="spellEnd"/>
      <w:r w:rsidRPr="00701EF2">
        <w:rPr>
          <w:rFonts w:ascii="Times New Roman" w:eastAsia="Times New Roman" w:hAnsi="Times New Roman" w:cs="Times New Roman"/>
          <w:kern w:val="0"/>
          <w:sz w:val="24"/>
          <w:szCs w:val="24"/>
          <w:lang w:eastAsia="cs-CZ"/>
          <w14:ligatures w14:val="none"/>
        </w:rPr>
        <w:t xml:space="preserve">, provozované společností Google Inc., sídlem 1600 </w:t>
      </w:r>
      <w:proofErr w:type="spellStart"/>
      <w:r w:rsidRPr="00701EF2">
        <w:rPr>
          <w:rFonts w:ascii="Times New Roman" w:eastAsia="Times New Roman" w:hAnsi="Times New Roman" w:cs="Times New Roman"/>
          <w:kern w:val="0"/>
          <w:sz w:val="24"/>
          <w:szCs w:val="24"/>
          <w:lang w:eastAsia="cs-CZ"/>
          <w14:ligatures w14:val="none"/>
        </w:rPr>
        <w:t>Amphitheatre</w:t>
      </w:r>
      <w:proofErr w:type="spellEnd"/>
      <w:r w:rsidRPr="00701EF2">
        <w:rPr>
          <w:rFonts w:ascii="Times New Roman" w:eastAsia="Times New Roman" w:hAnsi="Times New Roman" w:cs="Times New Roman"/>
          <w:kern w:val="0"/>
          <w:sz w:val="24"/>
          <w:szCs w:val="24"/>
          <w:lang w:eastAsia="cs-CZ"/>
          <w14:ligatures w14:val="none"/>
        </w:rPr>
        <w:t xml:space="preserve"> </w:t>
      </w:r>
      <w:proofErr w:type="spellStart"/>
      <w:r w:rsidRPr="00701EF2">
        <w:rPr>
          <w:rFonts w:ascii="Times New Roman" w:eastAsia="Times New Roman" w:hAnsi="Times New Roman" w:cs="Times New Roman"/>
          <w:kern w:val="0"/>
          <w:sz w:val="24"/>
          <w:szCs w:val="24"/>
          <w:lang w:eastAsia="cs-CZ"/>
          <w14:ligatures w14:val="none"/>
        </w:rPr>
        <w:t>Parkway</w:t>
      </w:r>
      <w:proofErr w:type="spellEnd"/>
      <w:r w:rsidRPr="00701EF2">
        <w:rPr>
          <w:rFonts w:ascii="Times New Roman" w:eastAsia="Times New Roman" w:hAnsi="Times New Roman" w:cs="Times New Roman"/>
          <w:kern w:val="0"/>
          <w:sz w:val="24"/>
          <w:szCs w:val="24"/>
          <w:lang w:eastAsia="cs-CZ"/>
          <w14:ligatures w14:val="none"/>
        </w:rPr>
        <w:t xml:space="preserve">, </w:t>
      </w:r>
      <w:proofErr w:type="spellStart"/>
      <w:r w:rsidRPr="00701EF2">
        <w:rPr>
          <w:rFonts w:ascii="Times New Roman" w:eastAsia="Times New Roman" w:hAnsi="Times New Roman" w:cs="Times New Roman"/>
          <w:kern w:val="0"/>
          <w:sz w:val="24"/>
          <w:szCs w:val="24"/>
          <w:lang w:eastAsia="cs-CZ"/>
          <w14:ligatures w14:val="none"/>
        </w:rPr>
        <w:t>Mountain</w:t>
      </w:r>
      <w:proofErr w:type="spellEnd"/>
      <w:r w:rsidRPr="00701EF2">
        <w:rPr>
          <w:rFonts w:ascii="Times New Roman" w:eastAsia="Times New Roman" w:hAnsi="Times New Roman" w:cs="Times New Roman"/>
          <w:kern w:val="0"/>
          <w:sz w:val="24"/>
          <w:szCs w:val="24"/>
          <w:lang w:eastAsia="cs-CZ"/>
          <w14:ligatures w14:val="none"/>
        </w:rPr>
        <w:t xml:space="preserve"> </w:t>
      </w:r>
      <w:proofErr w:type="spellStart"/>
      <w:r w:rsidRPr="00701EF2">
        <w:rPr>
          <w:rFonts w:ascii="Times New Roman" w:eastAsia="Times New Roman" w:hAnsi="Times New Roman" w:cs="Times New Roman"/>
          <w:kern w:val="0"/>
          <w:sz w:val="24"/>
          <w:szCs w:val="24"/>
          <w:lang w:eastAsia="cs-CZ"/>
          <w14:ligatures w14:val="none"/>
        </w:rPr>
        <w:t>View</w:t>
      </w:r>
      <w:proofErr w:type="spellEnd"/>
      <w:r w:rsidRPr="00701EF2">
        <w:rPr>
          <w:rFonts w:ascii="Times New Roman" w:eastAsia="Times New Roman" w:hAnsi="Times New Roman" w:cs="Times New Roman"/>
          <w:kern w:val="0"/>
          <w:sz w:val="24"/>
          <w:szCs w:val="24"/>
          <w:lang w:eastAsia="cs-CZ"/>
          <w14:ligatures w14:val="none"/>
        </w:rPr>
        <w:t>, CA 94043, USA</w:t>
      </w:r>
    </w:p>
    <w:p w14:paraId="1F1B1CEA" w14:textId="77777777" w:rsidR="00701EF2" w:rsidRPr="00701EF2" w:rsidRDefault="00701EF2" w:rsidP="00701EF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Poskytovatel služby Google </w:t>
      </w:r>
      <w:proofErr w:type="spellStart"/>
      <w:r w:rsidRPr="00701EF2">
        <w:rPr>
          <w:rFonts w:ascii="Times New Roman" w:eastAsia="Times New Roman" w:hAnsi="Times New Roman" w:cs="Times New Roman"/>
          <w:kern w:val="0"/>
          <w:sz w:val="24"/>
          <w:szCs w:val="24"/>
          <w:lang w:eastAsia="cs-CZ"/>
          <w14:ligatures w14:val="none"/>
        </w:rPr>
        <w:t>AdWords</w:t>
      </w:r>
      <w:proofErr w:type="spellEnd"/>
      <w:r w:rsidRPr="00701EF2">
        <w:rPr>
          <w:rFonts w:ascii="Times New Roman" w:eastAsia="Times New Roman" w:hAnsi="Times New Roman" w:cs="Times New Roman"/>
          <w:kern w:val="0"/>
          <w:sz w:val="24"/>
          <w:szCs w:val="24"/>
          <w:lang w:eastAsia="cs-CZ"/>
          <w14:ligatures w14:val="none"/>
        </w:rPr>
        <w:t xml:space="preserve">, provozované společností Google Inc., sídlem 1600 </w:t>
      </w:r>
      <w:proofErr w:type="spellStart"/>
      <w:r w:rsidRPr="00701EF2">
        <w:rPr>
          <w:rFonts w:ascii="Times New Roman" w:eastAsia="Times New Roman" w:hAnsi="Times New Roman" w:cs="Times New Roman"/>
          <w:kern w:val="0"/>
          <w:sz w:val="24"/>
          <w:szCs w:val="24"/>
          <w:lang w:eastAsia="cs-CZ"/>
          <w14:ligatures w14:val="none"/>
        </w:rPr>
        <w:t>Amphitheatre</w:t>
      </w:r>
      <w:proofErr w:type="spellEnd"/>
      <w:r w:rsidRPr="00701EF2">
        <w:rPr>
          <w:rFonts w:ascii="Times New Roman" w:eastAsia="Times New Roman" w:hAnsi="Times New Roman" w:cs="Times New Roman"/>
          <w:kern w:val="0"/>
          <w:sz w:val="24"/>
          <w:szCs w:val="24"/>
          <w:lang w:eastAsia="cs-CZ"/>
          <w14:ligatures w14:val="none"/>
        </w:rPr>
        <w:t xml:space="preserve"> </w:t>
      </w:r>
      <w:proofErr w:type="spellStart"/>
      <w:r w:rsidRPr="00701EF2">
        <w:rPr>
          <w:rFonts w:ascii="Times New Roman" w:eastAsia="Times New Roman" w:hAnsi="Times New Roman" w:cs="Times New Roman"/>
          <w:kern w:val="0"/>
          <w:sz w:val="24"/>
          <w:szCs w:val="24"/>
          <w:lang w:eastAsia="cs-CZ"/>
          <w14:ligatures w14:val="none"/>
        </w:rPr>
        <w:t>Parkway</w:t>
      </w:r>
      <w:proofErr w:type="spellEnd"/>
      <w:r w:rsidRPr="00701EF2">
        <w:rPr>
          <w:rFonts w:ascii="Times New Roman" w:eastAsia="Times New Roman" w:hAnsi="Times New Roman" w:cs="Times New Roman"/>
          <w:kern w:val="0"/>
          <w:sz w:val="24"/>
          <w:szCs w:val="24"/>
          <w:lang w:eastAsia="cs-CZ"/>
          <w14:ligatures w14:val="none"/>
        </w:rPr>
        <w:t xml:space="preserve">, </w:t>
      </w:r>
      <w:proofErr w:type="spellStart"/>
      <w:r w:rsidRPr="00701EF2">
        <w:rPr>
          <w:rFonts w:ascii="Times New Roman" w:eastAsia="Times New Roman" w:hAnsi="Times New Roman" w:cs="Times New Roman"/>
          <w:kern w:val="0"/>
          <w:sz w:val="24"/>
          <w:szCs w:val="24"/>
          <w:lang w:eastAsia="cs-CZ"/>
          <w14:ligatures w14:val="none"/>
        </w:rPr>
        <w:t>Mountain</w:t>
      </w:r>
      <w:proofErr w:type="spellEnd"/>
      <w:r w:rsidRPr="00701EF2">
        <w:rPr>
          <w:rFonts w:ascii="Times New Roman" w:eastAsia="Times New Roman" w:hAnsi="Times New Roman" w:cs="Times New Roman"/>
          <w:kern w:val="0"/>
          <w:sz w:val="24"/>
          <w:szCs w:val="24"/>
          <w:lang w:eastAsia="cs-CZ"/>
          <w14:ligatures w14:val="none"/>
        </w:rPr>
        <w:t xml:space="preserve"> </w:t>
      </w:r>
      <w:proofErr w:type="spellStart"/>
      <w:r w:rsidRPr="00701EF2">
        <w:rPr>
          <w:rFonts w:ascii="Times New Roman" w:eastAsia="Times New Roman" w:hAnsi="Times New Roman" w:cs="Times New Roman"/>
          <w:kern w:val="0"/>
          <w:sz w:val="24"/>
          <w:szCs w:val="24"/>
          <w:lang w:eastAsia="cs-CZ"/>
          <w14:ligatures w14:val="none"/>
        </w:rPr>
        <w:t>View</w:t>
      </w:r>
      <w:proofErr w:type="spellEnd"/>
      <w:r w:rsidRPr="00701EF2">
        <w:rPr>
          <w:rFonts w:ascii="Times New Roman" w:eastAsia="Times New Roman" w:hAnsi="Times New Roman" w:cs="Times New Roman"/>
          <w:kern w:val="0"/>
          <w:sz w:val="24"/>
          <w:szCs w:val="24"/>
          <w:lang w:eastAsia="cs-CZ"/>
          <w14:ligatures w14:val="none"/>
        </w:rPr>
        <w:t>, CA 94043, USA</w:t>
      </w:r>
    </w:p>
    <w:p w14:paraId="6E30F547" w14:textId="77777777" w:rsidR="00701EF2" w:rsidRPr="00701EF2" w:rsidRDefault="00701EF2" w:rsidP="00701EF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Poskytovatel služby </w:t>
      </w:r>
      <w:proofErr w:type="spellStart"/>
      <w:r w:rsidRPr="00701EF2">
        <w:rPr>
          <w:rFonts w:ascii="Times New Roman" w:eastAsia="Times New Roman" w:hAnsi="Times New Roman" w:cs="Times New Roman"/>
          <w:kern w:val="0"/>
          <w:sz w:val="24"/>
          <w:szCs w:val="24"/>
          <w:lang w:eastAsia="cs-CZ"/>
          <w14:ligatures w14:val="none"/>
        </w:rPr>
        <w:t>Sklik</w:t>
      </w:r>
      <w:proofErr w:type="spellEnd"/>
      <w:r w:rsidRPr="00701EF2">
        <w:rPr>
          <w:rFonts w:ascii="Times New Roman" w:eastAsia="Times New Roman" w:hAnsi="Times New Roman" w:cs="Times New Roman"/>
          <w:kern w:val="0"/>
          <w:sz w:val="24"/>
          <w:szCs w:val="24"/>
          <w:lang w:eastAsia="cs-CZ"/>
          <w14:ligatures w14:val="none"/>
        </w:rPr>
        <w:t>, provozované společností Seznam a.s., sídlem Radlická 3294/10, 150 00, Praha 5, ČR</w:t>
      </w:r>
    </w:p>
    <w:p w14:paraId="673E8E71" w14:textId="77777777" w:rsidR="00701EF2" w:rsidRPr="00701EF2" w:rsidRDefault="00701EF2" w:rsidP="00701EF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Poskytovatel služby Facebook </w:t>
      </w:r>
      <w:proofErr w:type="spellStart"/>
      <w:r w:rsidRPr="00701EF2">
        <w:rPr>
          <w:rFonts w:ascii="Times New Roman" w:eastAsia="Times New Roman" w:hAnsi="Times New Roman" w:cs="Times New Roman"/>
          <w:kern w:val="0"/>
          <w:sz w:val="24"/>
          <w:szCs w:val="24"/>
          <w:lang w:eastAsia="cs-CZ"/>
          <w14:ligatures w14:val="none"/>
        </w:rPr>
        <w:t>Ads</w:t>
      </w:r>
      <w:proofErr w:type="spellEnd"/>
      <w:r w:rsidRPr="00701EF2">
        <w:rPr>
          <w:rFonts w:ascii="Times New Roman" w:eastAsia="Times New Roman" w:hAnsi="Times New Roman" w:cs="Times New Roman"/>
          <w:kern w:val="0"/>
          <w:sz w:val="24"/>
          <w:szCs w:val="24"/>
          <w:lang w:eastAsia="cs-CZ"/>
          <w14:ligatures w14:val="none"/>
        </w:rPr>
        <w:t xml:space="preserve">, provozované společností Facebook Inc., sídlem 1601 </w:t>
      </w:r>
      <w:proofErr w:type="spellStart"/>
      <w:r w:rsidRPr="00701EF2">
        <w:rPr>
          <w:rFonts w:ascii="Times New Roman" w:eastAsia="Times New Roman" w:hAnsi="Times New Roman" w:cs="Times New Roman"/>
          <w:kern w:val="0"/>
          <w:sz w:val="24"/>
          <w:szCs w:val="24"/>
          <w:lang w:eastAsia="cs-CZ"/>
          <w14:ligatures w14:val="none"/>
        </w:rPr>
        <w:t>Willow</w:t>
      </w:r>
      <w:proofErr w:type="spellEnd"/>
      <w:r w:rsidRPr="00701EF2">
        <w:rPr>
          <w:rFonts w:ascii="Times New Roman" w:eastAsia="Times New Roman" w:hAnsi="Times New Roman" w:cs="Times New Roman"/>
          <w:kern w:val="0"/>
          <w:sz w:val="24"/>
          <w:szCs w:val="24"/>
          <w:lang w:eastAsia="cs-CZ"/>
          <w14:ligatures w14:val="none"/>
        </w:rPr>
        <w:t xml:space="preserve"> </w:t>
      </w:r>
      <w:proofErr w:type="spellStart"/>
      <w:r w:rsidRPr="00701EF2">
        <w:rPr>
          <w:rFonts w:ascii="Times New Roman" w:eastAsia="Times New Roman" w:hAnsi="Times New Roman" w:cs="Times New Roman"/>
          <w:kern w:val="0"/>
          <w:sz w:val="24"/>
          <w:szCs w:val="24"/>
          <w:lang w:eastAsia="cs-CZ"/>
          <w14:ligatures w14:val="none"/>
        </w:rPr>
        <w:t>Road</w:t>
      </w:r>
      <w:proofErr w:type="spellEnd"/>
      <w:r w:rsidRPr="00701EF2">
        <w:rPr>
          <w:rFonts w:ascii="Times New Roman" w:eastAsia="Times New Roman" w:hAnsi="Times New Roman" w:cs="Times New Roman"/>
          <w:kern w:val="0"/>
          <w:sz w:val="24"/>
          <w:szCs w:val="24"/>
          <w:lang w:eastAsia="cs-CZ"/>
          <w14:ligatures w14:val="none"/>
        </w:rPr>
        <w:t xml:space="preserve">, </w:t>
      </w:r>
      <w:proofErr w:type="spellStart"/>
      <w:r w:rsidRPr="00701EF2">
        <w:rPr>
          <w:rFonts w:ascii="Times New Roman" w:eastAsia="Times New Roman" w:hAnsi="Times New Roman" w:cs="Times New Roman"/>
          <w:kern w:val="0"/>
          <w:sz w:val="24"/>
          <w:szCs w:val="24"/>
          <w:lang w:eastAsia="cs-CZ"/>
          <w14:ligatures w14:val="none"/>
        </w:rPr>
        <w:t>Menlo</w:t>
      </w:r>
      <w:proofErr w:type="spellEnd"/>
      <w:r w:rsidRPr="00701EF2">
        <w:rPr>
          <w:rFonts w:ascii="Times New Roman" w:eastAsia="Times New Roman" w:hAnsi="Times New Roman" w:cs="Times New Roman"/>
          <w:kern w:val="0"/>
          <w:sz w:val="24"/>
          <w:szCs w:val="24"/>
          <w:lang w:eastAsia="cs-CZ"/>
          <w14:ligatures w14:val="none"/>
        </w:rPr>
        <w:t xml:space="preserve"> Park, CA 94025, USA</w:t>
      </w:r>
    </w:p>
    <w:p w14:paraId="65EB6362" w14:textId="77777777" w:rsidR="00701EF2" w:rsidRPr="00701EF2" w:rsidRDefault="00701EF2" w:rsidP="00701EF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Poskytovatel služby CJ </w:t>
      </w:r>
      <w:proofErr w:type="spellStart"/>
      <w:r w:rsidRPr="00701EF2">
        <w:rPr>
          <w:rFonts w:ascii="Times New Roman" w:eastAsia="Times New Roman" w:hAnsi="Times New Roman" w:cs="Times New Roman"/>
          <w:kern w:val="0"/>
          <w:sz w:val="24"/>
          <w:szCs w:val="24"/>
          <w:lang w:eastAsia="cs-CZ"/>
          <w14:ligatures w14:val="none"/>
        </w:rPr>
        <w:t>Affiliate</w:t>
      </w:r>
      <w:proofErr w:type="spellEnd"/>
      <w:r w:rsidRPr="00701EF2">
        <w:rPr>
          <w:rFonts w:ascii="Times New Roman" w:eastAsia="Times New Roman" w:hAnsi="Times New Roman" w:cs="Times New Roman"/>
          <w:kern w:val="0"/>
          <w:sz w:val="24"/>
          <w:szCs w:val="24"/>
          <w:lang w:eastAsia="cs-CZ"/>
          <w14:ligatures w14:val="none"/>
        </w:rPr>
        <w:t>, provozované společností VIVnetworks.com s.r.o., sídlem Jungmannovo náměstí 753/18, 110 00, Praha 1, ČR</w:t>
      </w:r>
    </w:p>
    <w:p w14:paraId="12509ABE" w14:textId="77777777" w:rsidR="00701EF2" w:rsidRPr="00701EF2" w:rsidRDefault="00701EF2" w:rsidP="00701EF2">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Poskytovatel služby srovnání cen Heuréka, provozované společností Heureka Group a.s., sídlem Palác </w:t>
      </w:r>
      <w:proofErr w:type="spellStart"/>
      <w:r w:rsidRPr="00701EF2">
        <w:rPr>
          <w:rFonts w:ascii="Times New Roman" w:eastAsia="Times New Roman" w:hAnsi="Times New Roman" w:cs="Times New Roman"/>
          <w:kern w:val="0"/>
          <w:sz w:val="24"/>
          <w:szCs w:val="24"/>
          <w:lang w:eastAsia="cs-CZ"/>
          <w14:ligatures w14:val="none"/>
        </w:rPr>
        <w:t>Syner</w:t>
      </w:r>
      <w:proofErr w:type="spellEnd"/>
      <w:r w:rsidRPr="00701EF2">
        <w:rPr>
          <w:rFonts w:ascii="Times New Roman" w:eastAsia="Times New Roman" w:hAnsi="Times New Roman" w:cs="Times New Roman"/>
          <w:kern w:val="0"/>
          <w:sz w:val="24"/>
          <w:szCs w:val="24"/>
          <w:lang w:eastAsia="cs-CZ"/>
          <w14:ligatures w14:val="none"/>
        </w:rPr>
        <w:t>, Rumunská 655/9, 460 01, Liberec 4, ČR</w:t>
      </w:r>
    </w:p>
    <w:tbl>
      <w:tblPr>
        <w:tblW w:w="8640" w:type="dxa"/>
        <w:tblCellSpacing w:w="15" w:type="dxa"/>
        <w:tblCellMar>
          <w:top w:w="15" w:type="dxa"/>
          <w:left w:w="15" w:type="dxa"/>
          <w:bottom w:w="15" w:type="dxa"/>
          <w:right w:w="15" w:type="dxa"/>
        </w:tblCellMar>
        <w:tblLook w:val="04A0" w:firstRow="1" w:lastRow="0" w:firstColumn="1" w:lastColumn="0" w:noHBand="0" w:noVBand="1"/>
      </w:tblPr>
      <w:tblGrid>
        <w:gridCol w:w="1155"/>
        <w:gridCol w:w="1110"/>
        <w:gridCol w:w="4635"/>
        <w:gridCol w:w="1740"/>
      </w:tblGrid>
      <w:tr w:rsidR="00701EF2" w:rsidRPr="00701EF2" w14:paraId="323995C8" w14:textId="77777777" w:rsidTr="00701EF2">
        <w:trPr>
          <w:tblCellSpacing w:w="15" w:type="dxa"/>
        </w:trPr>
        <w:tc>
          <w:tcPr>
            <w:tcW w:w="0" w:type="auto"/>
            <w:vAlign w:val="center"/>
            <w:hideMark/>
          </w:tcPr>
          <w:p w14:paraId="394D3354"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Technický název</w:t>
            </w:r>
          </w:p>
        </w:tc>
        <w:tc>
          <w:tcPr>
            <w:tcW w:w="0" w:type="auto"/>
            <w:vAlign w:val="center"/>
            <w:hideMark/>
          </w:tcPr>
          <w:p w14:paraId="61B70238"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Vydavatel</w:t>
            </w:r>
          </w:p>
        </w:tc>
        <w:tc>
          <w:tcPr>
            <w:tcW w:w="4605" w:type="dxa"/>
            <w:vAlign w:val="center"/>
            <w:hideMark/>
          </w:tcPr>
          <w:p w14:paraId="44DCFCF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Účel o popis cookies</w:t>
            </w:r>
          </w:p>
        </w:tc>
        <w:tc>
          <w:tcPr>
            <w:tcW w:w="1695" w:type="dxa"/>
            <w:vAlign w:val="center"/>
            <w:hideMark/>
          </w:tcPr>
          <w:p w14:paraId="6CE1EC77"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Doba trvání</w:t>
            </w:r>
          </w:p>
        </w:tc>
      </w:tr>
      <w:tr w:rsidR="00701EF2" w:rsidRPr="00701EF2" w14:paraId="19B5FC95" w14:textId="77777777" w:rsidTr="00701EF2">
        <w:trPr>
          <w:tblCellSpacing w:w="15" w:type="dxa"/>
        </w:trPr>
        <w:tc>
          <w:tcPr>
            <w:tcW w:w="0" w:type="auto"/>
            <w:vAlign w:val="center"/>
            <w:hideMark/>
          </w:tcPr>
          <w:p w14:paraId="6633D991"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funkční</w:t>
            </w:r>
          </w:p>
        </w:tc>
        <w:tc>
          <w:tcPr>
            <w:tcW w:w="0" w:type="auto"/>
            <w:vAlign w:val="center"/>
            <w:hideMark/>
          </w:tcPr>
          <w:p w14:paraId="6E2E8D8E"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Shoptet, a.s.</w:t>
            </w:r>
          </w:p>
        </w:tc>
        <w:tc>
          <w:tcPr>
            <w:tcW w:w="4605" w:type="dxa"/>
            <w:vAlign w:val="center"/>
            <w:hideMark/>
          </w:tcPr>
          <w:p w14:paraId="0AF9606C"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web stránka</w:t>
            </w:r>
          </w:p>
        </w:tc>
        <w:tc>
          <w:tcPr>
            <w:tcW w:w="1695" w:type="dxa"/>
            <w:vAlign w:val="center"/>
            <w:hideMark/>
          </w:tcPr>
          <w:p w14:paraId="1BF4CF00"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vázáno na relaci</w:t>
            </w:r>
          </w:p>
        </w:tc>
      </w:tr>
      <w:tr w:rsidR="00701EF2" w:rsidRPr="00701EF2" w14:paraId="4EC70580" w14:textId="77777777" w:rsidTr="00701EF2">
        <w:trPr>
          <w:tblCellSpacing w:w="15" w:type="dxa"/>
        </w:trPr>
        <w:tc>
          <w:tcPr>
            <w:tcW w:w="0" w:type="auto"/>
            <w:vAlign w:val="center"/>
            <w:hideMark/>
          </w:tcPr>
          <w:p w14:paraId="75A7A1D7"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analytické</w:t>
            </w:r>
          </w:p>
        </w:tc>
        <w:tc>
          <w:tcPr>
            <w:tcW w:w="0" w:type="auto"/>
            <w:vAlign w:val="center"/>
            <w:hideMark/>
          </w:tcPr>
          <w:p w14:paraId="3AF89A69"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Shoptet, a.s.</w:t>
            </w:r>
          </w:p>
        </w:tc>
        <w:tc>
          <w:tcPr>
            <w:tcW w:w="4605" w:type="dxa"/>
            <w:vAlign w:val="center"/>
            <w:hideMark/>
          </w:tcPr>
          <w:p w14:paraId="6E4877CC"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web stránka + nákupy pro analýzu dat</w:t>
            </w:r>
          </w:p>
        </w:tc>
        <w:tc>
          <w:tcPr>
            <w:tcW w:w="1695" w:type="dxa"/>
            <w:vAlign w:val="center"/>
            <w:hideMark/>
          </w:tcPr>
          <w:p w14:paraId="6D28BC27"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1460 dnů</w:t>
            </w:r>
          </w:p>
        </w:tc>
      </w:tr>
      <w:tr w:rsidR="00701EF2" w:rsidRPr="00701EF2" w14:paraId="640D8EDF" w14:textId="77777777" w:rsidTr="00701EF2">
        <w:trPr>
          <w:tblCellSpacing w:w="15" w:type="dxa"/>
        </w:trPr>
        <w:tc>
          <w:tcPr>
            <w:tcW w:w="0" w:type="auto"/>
            <w:vAlign w:val="center"/>
            <w:hideMark/>
          </w:tcPr>
          <w:p w14:paraId="442AD78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analytické</w:t>
            </w:r>
          </w:p>
        </w:tc>
        <w:tc>
          <w:tcPr>
            <w:tcW w:w="0" w:type="auto"/>
            <w:vAlign w:val="center"/>
            <w:hideMark/>
          </w:tcPr>
          <w:p w14:paraId="3A9BB362"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Google </w:t>
            </w:r>
            <w:proofErr w:type="spellStart"/>
            <w:r w:rsidRPr="00701EF2">
              <w:rPr>
                <w:rFonts w:ascii="Times New Roman" w:eastAsia="Times New Roman" w:hAnsi="Times New Roman" w:cs="Times New Roman"/>
                <w:kern w:val="0"/>
                <w:sz w:val="24"/>
                <w:szCs w:val="24"/>
                <w:lang w:eastAsia="cs-CZ"/>
                <w14:ligatures w14:val="none"/>
              </w:rPr>
              <w:t>Analytics</w:t>
            </w:r>
            <w:proofErr w:type="spellEnd"/>
            <w:r w:rsidRPr="00701EF2">
              <w:rPr>
                <w:rFonts w:ascii="Times New Roman" w:eastAsia="Times New Roman" w:hAnsi="Times New Roman" w:cs="Times New Roman"/>
                <w:kern w:val="0"/>
                <w:sz w:val="24"/>
                <w:szCs w:val="24"/>
                <w:lang w:eastAsia="cs-CZ"/>
                <w14:ligatures w14:val="none"/>
              </w:rPr>
              <w:t> </w:t>
            </w:r>
          </w:p>
        </w:tc>
        <w:tc>
          <w:tcPr>
            <w:tcW w:w="4605" w:type="dxa"/>
            <w:vAlign w:val="center"/>
            <w:hideMark/>
          </w:tcPr>
          <w:p w14:paraId="023D7FD0"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web stránka + nákupy pro analýzu dat</w:t>
            </w:r>
          </w:p>
        </w:tc>
        <w:tc>
          <w:tcPr>
            <w:tcW w:w="1695" w:type="dxa"/>
            <w:vAlign w:val="center"/>
            <w:hideMark/>
          </w:tcPr>
          <w:p w14:paraId="0C5CED70"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1460 dnů </w:t>
            </w:r>
          </w:p>
        </w:tc>
      </w:tr>
      <w:tr w:rsidR="00701EF2" w:rsidRPr="00701EF2" w14:paraId="63497E2E" w14:textId="77777777" w:rsidTr="00701EF2">
        <w:trPr>
          <w:tblCellSpacing w:w="15" w:type="dxa"/>
        </w:trPr>
        <w:tc>
          <w:tcPr>
            <w:tcW w:w="0" w:type="auto"/>
            <w:vAlign w:val="center"/>
            <w:hideMark/>
          </w:tcPr>
          <w:p w14:paraId="772EDFC9"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reklamní</w:t>
            </w:r>
          </w:p>
        </w:tc>
        <w:tc>
          <w:tcPr>
            <w:tcW w:w="0" w:type="auto"/>
            <w:vAlign w:val="center"/>
            <w:hideMark/>
          </w:tcPr>
          <w:p w14:paraId="5C4C0A51"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Google </w:t>
            </w:r>
            <w:proofErr w:type="spellStart"/>
            <w:r w:rsidRPr="00701EF2">
              <w:rPr>
                <w:rFonts w:ascii="Times New Roman" w:eastAsia="Times New Roman" w:hAnsi="Times New Roman" w:cs="Times New Roman"/>
                <w:kern w:val="0"/>
                <w:sz w:val="24"/>
                <w:szCs w:val="24"/>
                <w:lang w:eastAsia="cs-CZ"/>
                <w14:ligatures w14:val="none"/>
              </w:rPr>
              <w:t>AdWords</w:t>
            </w:r>
            <w:proofErr w:type="spellEnd"/>
          </w:p>
        </w:tc>
        <w:tc>
          <w:tcPr>
            <w:tcW w:w="4605" w:type="dxa"/>
            <w:vAlign w:val="center"/>
            <w:hideMark/>
          </w:tcPr>
          <w:p w14:paraId="6C34BFA2"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web stránka + nákupy pro cílení v reklamě</w:t>
            </w:r>
          </w:p>
        </w:tc>
        <w:tc>
          <w:tcPr>
            <w:tcW w:w="1695" w:type="dxa"/>
            <w:vAlign w:val="center"/>
            <w:hideMark/>
          </w:tcPr>
          <w:p w14:paraId="3EA88D82"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540 dnů</w:t>
            </w:r>
          </w:p>
        </w:tc>
      </w:tr>
      <w:tr w:rsidR="00701EF2" w:rsidRPr="00701EF2" w14:paraId="38A78E94" w14:textId="77777777" w:rsidTr="00701EF2">
        <w:trPr>
          <w:tblCellSpacing w:w="15" w:type="dxa"/>
        </w:trPr>
        <w:tc>
          <w:tcPr>
            <w:tcW w:w="0" w:type="auto"/>
            <w:vAlign w:val="center"/>
            <w:hideMark/>
          </w:tcPr>
          <w:p w14:paraId="157A8F45"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reklamní</w:t>
            </w:r>
          </w:p>
        </w:tc>
        <w:tc>
          <w:tcPr>
            <w:tcW w:w="0" w:type="auto"/>
            <w:vAlign w:val="center"/>
            <w:hideMark/>
          </w:tcPr>
          <w:p w14:paraId="19D6F467"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proofErr w:type="spellStart"/>
            <w:r w:rsidRPr="00701EF2">
              <w:rPr>
                <w:rFonts w:ascii="Times New Roman" w:eastAsia="Times New Roman" w:hAnsi="Times New Roman" w:cs="Times New Roman"/>
                <w:kern w:val="0"/>
                <w:sz w:val="24"/>
                <w:szCs w:val="24"/>
                <w:lang w:eastAsia="cs-CZ"/>
                <w14:ligatures w14:val="none"/>
              </w:rPr>
              <w:t>Sklik</w:t>
            </w:r>
            <w:proofErr w:type="spellEnd"/>
          </w:p>
        </w:tc>
        <w:tc>
          <w:tcPr>
            <w:tcW w:w="4605" w:type="dxa"/>
            <w:vAlign w:val="center"/>
            <w:hideMark/>
          </w:tcPr>
          <w:p w14:paraId="666ADEF2"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web stránka + nákupy pro cílení v reklamě</w:t>
            </w:r>
          </w:p>
        </w:tc>
        <w:tc>
          <w:tcPr>
            <w:tcW w:w="1695" w:type="dxa"/>
            <w:vAlign w:val="center"/>
            <w:hideMark/>
          </w:tcPr>
          <w:p w14:paraId="2CF7C75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360 dnů</w:t>
            </w:r>
          </w:p>
        </w:tc>
      </w:tr>
      <w:tr w:rsidR="00701EF2" w:rsidRPr="00701EF2" w14:paraId="723AFD81" w14:textId="77777777" w:rsidTr="00701EF2">
        <w:trPr>
          <w:tblCellSpacing w:w="15" w:type="dxa"/>
        </w:trPr>
        <w:tc>
          <w:tcPr>
            <w:tcW w:w="0" w:type="auto"/>
            <w:vAlign w:val="center"/>
            <w:hideMark/>
          </w:tcPr>
          <w:p w14:paraId="0F15972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reklamní</w:t>
            </w:r>
          </w:p>
        </w:tc>
        <w:tc>
          <w:tcPr>
            <w:tcW w:w="0" w:type="auto"/>
            <w:vAlign w:val="center"/>
            <w:hideMark/>
          </w:tcPr>
          <w:p w14:paraId="4A54E01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Facebook </w:t>
            </w:r>
            <w:proofErr w:type="spellStart"/>
            <w:r w:rsidRPr="00701EF2">
              <w:rPr>
                <w:rFonts w:ascii="Times New Roman" w:eastAsia="Times New Roman" w:hAnsi="Times New Roman" w:cs="Times New Roman"/>
                <w:kern w:val="0"/>
                <w:sz w:val="24"/>
                <w:szCs w:val="24"/>
                <w:lang w:eastAsia="cs-CZ"/>
                <w14:ligatures w14:val="none"/>
              </w:rPr>
              <w:t>Ads</w:t>
            </w:r>
            <w:proofErr w:type="spellEnd"/>
          </w:p>
        </w:tc>
        <w:tc>
          <w:tcPr>
            <w:tcW w:w="4605" w:type="dxa"/>
            <w:vAlign w:val="center"/>
            <w:hideMark/>
          </w:tcPr>
          <w:p w14:paraId="352627F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web stránka + nákupy pro cílení v reklamě</w:t>
            </w:r>
          </w:p>
        </w:tc>
        <w:tc>
          <w:tcPr>
            <w:tcW w:w="1695" w:type="dxa"/>
            <w:vAlign w:val="center"/>
            <w:hideMark/>
          </w:tcPr>
          <w:p w14:paraId="13D87631"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90 dnů</w:t>
            </w:r>
          </w:p>
        </w:tc>
      </w:tr>
      <w:tr w:rsidR="00701EF2" w:rsidRPr="00701EF2" w14:paraId="5252A079" w14:textId="77777777" w:rsidTr="00701EF2">
        <w:trPr>
          <w:tblCellSpacing w:w="15" w:type="dxa"/>
        </w:trPr>
        <w:tc>
          <w:tcPr>
            <w:tcW w:w="0" w:type="auto"/>
            <w:vAlign w:val="center"/>
            <w:hideMark/>
          </w:tcPr>
          <w:p w14:paraId="5C1C378C"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reklamní</w:t>
            </w:r>
          </w:p>
        </w:tc>
        <w:tc>
          <w:tcPr>
            <w:tcW w:w="0" w:type="auto"/>
            <w:vAlign w:val="center"/>
            <w:hideMark/>
          </w:tcPr>
          <w:p w14:paraId="418BCF19"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CJ </w:t>
            </w:r>
            <w:proofErr w:type="spellStart"/>
            <w:r w:rsidRPr="00701EF2">
              <w:rPr>
                <w:rFonts w:ascii="Times New Roman" w:eastAsia="Times New Roman" w:hAnsi="Times New Roman" w:cs="Times New Roman"/>
                <w:kern w:val="0"/>
                <w:sz w:val="24"/>
                <w:szCs w:val="24"/>
                <w:lang w:eastAsia="cs-CZ"/>
                <w14:ligatures w14:val="none"/>
              </w:rPr>
              <w:t>Affiliate</w:t>
            </w:r>
            <w:proofErr w:type="spellEnd"/>
          </w:p>
        </w:tc>
        <w:tc>
          <w:tcPr>
            <w:tcW w:w="4605" w:type="dxa"/>
            <w:vAlign w:val="center"/>
            <w:hideMark/>
          </w:tcPr>
          <w:p w14:paraId="2B94D8BC"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web stránka + nákupy pro cílení v reklamě</w:t>
            </w:r>
          </w:p>
        </w:tc>
        <w:tc>
          <w:tcPr>
            <w:tcW w:w="1695" w:type="dxa"/>
            <w:vAlign w:val="center"/>
            <w:hideMark/>
          </w:tcPr>
          <w:p w14:paraId="084B784C"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360 dnů</w:t>
            </w:r>
          </w:p>
        </w:tc>
      </w:tr>
      <w:tr w:rsidR="00701EF2" w:rsidRPr="00701EF2" w14:paraId="3D8B3D9E" w14:textId="77777777" w:rsidTr="00701EF2">
        <w:trPr>
          <w:tblCellSpacing w:w="15" w:type="dxa"/>
        </w:trPr>
        <w:tc>
          <w:tcPr>
            <w:tcW w:w="0" w:type="auto"/>
            <w:vAlign w:val="center"/>
            <w:hideMark/>
          </w:tcPr>
          <w:p w14:paraId="46E329E2"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reklamní i analytické</w:t>
            </w:r>
          </w:p>
        </w:tc>
        <w:tc>
          <w:tcPr>
            <w:tcW w:w="0" w:type="auto"/>
            <w:vAlign w:val="center"/>
            <w:hideMark/>
          </w:tcPr>
          <w:p w14:paraId="13CA9A79"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Heureka</w:t>
            </w:r>
          </w:p>
        </w:tc>
        <w:tc>
          <w:tcPr>
            <w:tcW w:w="4605" w:type="dxa"/>
            <w:vAlign w:val="center"/>
            <w:hideMark/>
          </w:tcPr>
          <w:p w14:paraId="5E94BF7D"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nákupy pro zaslání dotazníku spokojenosti</w:t>
            </w:r>
          </w:p>
        </w:tc>
        <w:tc>
          <w:tcPr>
            <w:tcW w:w="1695" w:type="dxa"/>
            <w:vAlign w:val="center"/>
            <w:hideMark/>
          </w:tcPr>
          <w:p w14:paraId="0B830CB5"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360 dnů</w:t>
            </w:r>
          </w:p>
        </w:tc>
      </w:tr>
    </w:tbl>
    <w:p w14:paraId="21C7A347"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w:t>
      </w:r>
    </w:p>
    <w:p w14:paraId="02CF9C36"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1.8.</w:t>
      </w:r>
      <w:r w:rsidRPr="00701EF2">
        <w:rPr>
          <w:rFonts w:ascii="Times New Roman" w:eastAsia="Times New Roman" w:hAnsi="Times New Roman" w:cs="Times New Roman"/>
          <w:kern w:val="0"/>
          <w:sz w:val="24"/>
          <w:szCs w:val="24"/>
          <w:lang w:eastAsia="cs-CZ"/>
          <w14:ligatures w14:val="none"/>
        </w:rPr>
        <w:t xml:space="preserve"> Další informace o cookies a jejich aktuální seznam naleznete prostřednictvím jednotlivých internetových prohlížečů, nejčastěji v položce Nástroje pro vývojáře.</w:t>
      </w:r>
    </w:p>
    <w:p w14:paraId="71A866AE"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1.9.</w:t>
      </w:r>
      <w:r w:rsidRPr="00701EF2">
        <w:rPr>
          <w:rFonts w:ascii="Times New Roman" w:eastAsia="Times New Roman" w:hAnsi="Times New Roman" w:cs="Times New Roman"/>
          <w:kern w:val="0"/>
          <w:sz w:val="24"/>
          <w:szCs w:val="24"/>
          <w:lang w:eastAsia="cs-CZ"/>
          <w14:ligatures w14:val="none"/>
        </w:rPr>
        <w:t xml:space="preserve"> Souhlas může být vyjádřen prostřednictvím zaškrtávacího políčka obsaženého v tzv. </w:t>
      </w:r>
      <w:proofErr w:type="spellStart"/>
      <w:r w:rsidRPr="00701EF2">
        <w:rPr>
          <w:rFonts w:ascii="Times New Roman" w:eastAsia="Times New Roman" w:hAnsi="Times New Roman" w:cs="Times New Roman"/>
          <w:kern w:val="0"/>
          <w:sz w:val="24"/>
          <w:szCs w:val="24"/>
          <w:lang w:eastAsia="cs-CZ"/>
          <w14:ligatures w14:val="none"/>
        </w:rPr>
        <w:t>cookie</w:t>
      </w:r>
      <w:proofErr w:type="spellEnd"/>
      <w:r w:rsidRPr="00701EF2">
        <w:rPr>
          <w:rFonts w:ascii="Times New Roman" w:eastAsia="Times New Roman" w:hAnsi="Times New Roman" w:cs="Times New Roman"/>
          <w:kern w:val="0"/>
          <w:sz w:val="24"/>
          <w:szCs w:val="24"/>
          <w:lang w:eastAsia="cs-CZ"/>
          <w14:ligatures w14:val="none"/>
        </w:rPr>
        <w:t xml:space="preserve"> liště. Soubory cookies můžete i následně v nastavení svého internetového prohlížeče odmítnout, nebo si nastavit užívání jen některých.</w:t>
      </w:r>
    </w:p>
    <w:p w14:paraId="647821B7"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 xml:space="preserve">1.10. </w:t>
      </w:r>
      <w:r w:rsidRPr="00701EF2">
        <w:rPr>
          <w:rFonts w:ascii="Times New Roman" w:eastAsia="Times New Roman" w:hAnsi="Times New Roman" w:cs="Times New Roman"/>
          <w:kern w:val="0"/>
          <w:sz w:val="24"/>
          <w:szCs w:val="24"/>
          <w:lang w:eastAsia="cs-CZ"/>
          <w14:ligatures w14:val="none"/>
        </w:rPr>
        <w:t>Proti sběru cookies na základě oprávněného zájmu máte právo vznést námitku na e-mail info@nase-mleko.cz. Vaše námitka bude poté vyhodnocena bezodkladně, nejpozději do 30 dní od obdržení. Vznesete-li námitku proti zpracování funkčních cookies nezbytných pro fungování webových stránek, nelze v takovém případě zaručit plnou funkčnost a kompatibilitu webových stránek. Souhlas se sbíráním marketingových cookies lze vzít kdykoliv zpět, a to pomocí změny nastavení příslušného internetového prohlížeče.</w:t>
      </w:r>
    </w:p>
    <w:p w14:paraId="6FB247A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lastRenderedPageBreak/>
        <w:t>1.11.</w:t>
      </w:r>
      <w:r w:rsidRPr="00701EF2">
        <w:rPr>
          <w:rFonts w:ascii="Times New Roman" w:eastAsia="Times New Roman" w:hAnsi="Times New Roman" w:cs="Times New Roman"/>
          <w:kern w:val="0"/>
          <w:sz w:val="24"/>
          <w:szCs w:val="24"/>
          <w:lang w:eastAsia="cs-CZ"/>
          <w14:ligatures w14:val="none"/>
        </w:rPr>
        <w:t xml:space="preserve"> Vaši spokojenost s nákupem zjišťujeme prostřednictvím e-mailových dotazníků v rámci programu Ověřeno zákazníky, do něhož je náš e-shop zapojen. Ty vám zasíláme pokaždé, když u nás nakoupíte, pokud ve smyslu § 7 odst. 3 zákona č. 480/2004 Sb. o některých službách informační společnosti jejich zasílání neodmítnete. Zpracování osobních údajů pro účely zaslání dotazníků v rámci programu Ověřeno zákazníky provádíme na základě našeho oprávněného zájmu, který spočívá ve zjišťování vaší spokojenosti s nákupem u nás. S vašimi osobními údaji nakládáme dle informací o ochraně osobních údajů, uvedených v bodě 1.1. těchto obchodních podmínek. Pro zasílání dotazníků, vyhodnocování vaší zpětné vazby a analýz našeho tržního postavení využíváme zpracovatele, kterým je provozovatel portálu Heureka.cz; tomu pro tyto účely můžeme předávat informace o zakoupeném Zboží a vaši e-mailovou adresu. Vaše osobní údaje nejsou při zasílání e-mailových dotazníků předány žádné třetí straně pro její vlastní účely. Proti zasílání e-mailových dotazníků v rámci programu Ověřeno zákazníky můžete kdykoli vyjádřit námitku odmítnutím dalších dotazníků pomocí odkazu v e-mailu s dotazníkem. V případě vaší námitky vám dotazník nebudeme dále zasílat.</w:t>
      </w:r>
    </w:p>
    <w:p w14:paraId="25742AF6"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b/>
          <w:bCs/>
          <w:kern w:val="0"/>
          <w:sz w:val="24"/>
          <w:szCs w:val="24"/>
          <w:lang w:eastAsia="cs-CZ"/>
          <w14:ligatures w14:val="none"/>
        </w:rPr>
        <w:t>1.12.</w:t>
      </w:r>
      <w:r w:rsidRPr="00701EF2">
        <w:rPr>
          <w:rFonts w:ascii="Times New Roman" w:eastAsia="Times New Roman" w:hAnsi="Times New Roman" w:cs="Times New Roman"/>
          <w:kern w:val="0"/>
          <w:sz w:val="24"/>
          <w:szCs w:val="24"/>
          <w:lang w:eastAsia="cs-CZ"/>
          <w14:ligatures w14:val="none"/>
        </w:rPr>
        <w:t xml:space="preserve"> Proti zpracování na základě oprávněného zájmu lze vznést námitku. Pokud si myslíte, že s daty nenakládáme správně, máte právo podat stížnost u </w:t>
      </w:r>
      <w:hyperlink r:id="rId5" w:history="1">
        <w:r w:rsidRPr="00701EF2">
          <w:rPr>
            <w:rFonts w:ascii="Times New Roman" w:eastAsia="Times New Roman" w:hAnsi="Times New Roman" w:cs="Times New Roman"/>
            <w:color w:val="0000FF"/>
            <w:kern w:val="0"/>
            <w:sz w:val="24"/>
            <w:szCs w:val="24"/>
            <w:u w:val="single"/>
            <w:lang w:eastAsia="cs-CZ"/>
            <w14:ligatures w14:val="none"/>
          </w:rPr>
          <w:t>Úřadu pro ochranu osobních údajů</w:t>
        </w:r>
      </w:hyperlink>
      <w:r w:rsidRPr="00701EF2">
        <w:rPr>
          <w:rFonts w:ascii="Times New Roman" w:eastAsia="Times New Roman" w:hAnsi="Times New Roman" w:cs="Times New Roman"/>
          <w:kern w:val="0"/>
          <w:sz w:val="24"/>
          <w:szCs w:val="24"/>
          <w:lang w:eastAsia="cs-CZ"/>
          <w14:ligatures w14:val="none"/>
        </w:rPr>
        <w:t>, případně se se svými nároky obrátit na soud.</w:t>
      </w:r>
    </w:p>
    <w:p w14:paraId="74A0EFE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Další informace o správě cookies v jednotlivých prohlížečích naleznete na následujících odkazech:</w:t>
      </w:r>
    </w:p>
    <w:p w14:paraId="5D20C7F6" w14:textId="77777777" w:rsidR="00701EF2" w:rsidRPr="00701EF2" w:rsidRDefault="00701EF2" w:rsidP="00701EF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Internet Explorer - </w:t>
      </w:r>
      <w:hyperlink r:id="rId6" w:history="1">
        <w:r w:rsidRPr="00701EF2">
          <w:rPr>
            <w:rFonts w:ascii="Times New Roman" w:eastAsia="Times New Roman" w:hAnsi="Times New Roman" w:cs="Times New Roman"/>
            <w:color w:val="0000FF"/>
            <w:kern w:val="0"/>
            <w:sz w:val="24"/>
            <w:szCs w:val="24"/>
            <w:u w:val="single"/>
            <w:lang w:eastAsia="cs-CZ"/>
            <w14:ligatures w14:val="none"/>
          </w:rPr>
          <w:t>https://support.microsoft.com/cs-cz/help/17442/windows-internet-explorer-delete-manage-cookies</w:t>
        </w:r>
      </w:hyperlink>
    </w:p>
    <w:p w14:paraId="4DA40E32" w14:textId="77777777" w:rsidR="00701EF2" w:rsidRPr="00701EF2" w:rsidRDefault="00701EF2" w:rsidP="00701EF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Google Chrome - </w:t>
      </w:r>
      <w:hyperlink r:id="rId7" w:history="1">
        <w:r w:rsidRPr="00701EF2">
          <w:rPr>
            <w:rFonts w:ascii="Times New Roman" w:eastAsia="Times New Roman" w:hAnsi="Times New Roman" w:cs="Times New Roman"/>
            <w:color w:val="0000FF"/>
            <w:kern w:val="0"/>
            <w:sz w:val="24"/>
            <w:szCs w:val="24"/>
            <w:u w:val="single"/>
            <w:lang w:eastAsia="cs-CZ"/>
            <w14:ligatures w14:val="none"/>
          </w:rPr>
          <w:t>https://support.google.com/chrome/answer/95647?co=GENIE.Platform%3DDesktop&amp;hl=cs</w:t>
        </w:r>
      </w:hyperlink>
    </w:p>
    <w:p w14:paraId="29C1683C" w14:textId="77777777" w:rsidR="00701EF2" w:rsidRPr="00701EF2" w:rsidRDefault="00701EF2" w:rsidP="00701EF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Firefox - </w:t>
      </w:r>
      <w:hyperlink r:id="rId8" w:history="1">
        <w:r w:rsidRPr="00701EF2">
          <w:rPr>
            <w:rFonts w:ascii="Times New Roman" w:eastAsia="Times New Roman" w:hAnsi="Times New Roman" w:cs="Times New Roman"/>
            <w:color w:val="0000FF"/>
            <w:kern w:val="0"/>
            <w:sz w:val="24"/>
            <w:szCs w:val="24"/>
            <w:u w:val="single"/>
            <w:lang w:eastAsia="cs-CZ"/>
            <w14:ligatures w14:val="none"/>
          </w:rPr>
          <w:t>https://support.mozilla.org/cs/kb/povoleni-zakazani-cookies</w:t>
        </w:r>
      </w:hyperlink>
    </w:p>
    <w:p w14:paraId="7BC897FD" w14:textId="77777777" w:rsidR="00701EF2" w:rsidRPr="00701EF2" w:rsidRDefault="00701EF2" w:rsidP="00701EF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Safari - </w:t>
      </w:r>
      <w:hyperlink r:id="rId9" w:history="1">
        <w:r w:rsidRPr="00701EF2">
          <w:rPr>
            <w:rFonts w:ascii="Times New Roman" w:eastAsia="Times New Roman" w:hAnsi="Times New Roman" w:cs="Times New Roman"/>
            <w:color w:val="0000FF"/>
            <w:kern w:val="0"/>
            <w:sz w:val="24"/>
            <w:szCs w:val="24"/>
            <w:u w:val="single"/>
            <w:lang w:eastAsia="cs-CZ"/>
            <w14:ligatures w14:val="none"/>
          </w:rPr>
          <w:t>https://support.apple.com/cs-cz/guide/safari/sfri11471/mac</w:t>
        </w:r>
      </w:hyperlink>
    </w:p>
    <w:p w14:paraId="597BCF14" w14:textId="77777777" w:rsidR="00701EF2" w:rsidRPr="00701EF2" w:rsidRDefault="00701EF2" w:rsidP="00701EF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Opera - </w:t>
      </w:r>
      <w:hyperlink r:id="rId10" w:history="1">
        <w:r w:rsidRPr="00701EF2">
          <w:rPr>
            <w:rFonts w:ascii="Times New Roman" w:eastAsia="Times New Roman" w:hAnsi="Times New Roman" w:cs="Times New Roman"/>
            <w:color w:val="0000FF"/>
            <w:kern w:val="0"/>
            <w:sz w:val="24"/>
            <w:szCs w:val="24"/>
            <w:u w:val="single"/>
            <w:lang w:eastAsia="cs-CZ"/>
            <w14:ligatures w14:val="none"/>
          </w:rPr>
          <w:t>https://help.opera.com/cs/latest/security-and-privacy/</w:t>
        </w:r>
      </w:hyperlink>
    </w:p>
    <w:p w14:paraId="7DC40A01" w14:textId="77777777" w:rsidR="00701EF2" w:rsidRPr="00701EF2" w:rsidRDefault="00701EF2" w:rsidP="00701EF2">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 xml:space="preserve">Microsoft </w:t>
      </w:r>
      <w:proofErr w:type="spellStart"/>
      <w:r w:rsidRPr="00701EF2">
        <w:rPr>
          <w:rFonts w:ascii="Times New Roman" w:eastAsia="Times New Roman" w:hAnsi="Times New Roman" w:cs="Times New Roman"/>
          <w:kern w:val="0"/>
          <w:sz w:val="24"/>
          <w:szCs w:val="24"/>
          <w:lang w:eastAsia="cs-CZ"/>
          <w14:ligatures w14:val="none"/>
        </w:rPr>
        <w:t>Edge</w:t>
      </w:r>
      <w:proofErr w:type="spellEnd"/>
      <w:r w:rsidRPr="00701EF2">
        <w:rPr>
          <w:rFonts w:ascii="Times New Roman" w:eastAsia="Times New Roman" w:hAnsi="Times New Roman" w:cs="Times New Roman"/>
          <w:kern w:val="0"/>
          <w:sz w:val="24"/>
          <w:szCs w:val="24"/>
          <w:lang w:eastAsia="cs-CZ"/>
          <w14:ligatures w14:val="none"/>
        </w:rPr>
        <w:t xml:space="preserve"> - </w:t>
      </w:r>
      <w:hyperlink r:id="rId11" w:history="1">
        <w:r w:rsidRPr="00701EF2">
          <w:rPr>
            <w:rFonts w:ascii="Times New Roman" w:eastAsia="Times New Roman" w:hAnsi="Times New Roman" w:cs="Times New Roman"/>
            <w:color w:val="0000FF"/>
            <w:kern w:val="0"/>
            <w:sz w:val="24"/>
            <w:szCs w:val="24"/>
            <w:u w:val="single"/>
            <w:lang w:eastAsia="cs-CZ"/>
            <w14:ligatures w14:val="none"/>
          </w:rPr>
          <w:t>https://docs.microsoft.com/cs-cz/sccm/compliance/deploy-use/browser-profiles</w:t>
        </w:r>
      </w:hyperlink>
    </w:p>
    <w:p w14:paraId="64C0BD1A" w14:textId="77777777" w:rsidR="00701EF2" w:rsidRPr="00701EF2" w:rsidRDefault="00701EF2" w:rsidP="00701EF2">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701EF2">
        <w:rPr>
          <w:rFonts w:ascii="Times New Roman" w:eastAsia="Times New Roman" w:hAnsi="Times New Roman" w:cs="Times New Roman"/>
          <w:kern w:val="0"/>
          <w:sz w:val="24"/>
          <w:szCs w:val="24"/>
          <w:lang w:eastAsia="cs-CZ"/>
          <w14:ligatures w14:val="none"/>
        </w:rPr>
        <w:t>Tato pravidla platí od 01. 02. 2023</w:t>
      </w:r>
    </w:p>
    <w:p w14:paraId="4E85017C" w14:textId="77777777" w:rsidR="0055413A" w:rsidRDefault="0055413A"/>
    <w:sectPr w:rsidR="00554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160"/>
    <w:multiLevelType w:val="multilevel"/>
    <w:tmpl w:val="D1BA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A1D3A"/>
    <w:multiLevelType w:val="multilevel"/>
    <w:tmpl w:val="BE28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075F9"/>
    <w:multiLevelType w:val="multilevel"/>
    <w:tmpl w:val="31E43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05557"/>
    <w:multiLevelType w:val="multilevel"/>
    <w:tmpl w:val="87D2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15DD9"/>
    <w:multiLevelType w:val="multilevel"/>
    <w:tmpl w:val="2B80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11639"/>
    <w:multiLevelType w:val="multilevel"/>
    <w:tmpl w:val="9F28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03887"/>
    <w:multiLevelType w:val="multilevel"/>
    <w:tmpl w:val="A102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03FD3"/>
    <w:multiLevelType w:val="multilevel"/>
    <w:tmpl w:val="7C38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204835">
    <w:abstractNumId w:val="2"/>
  </w:num>
  <w:num w:numId="2" w16cid:durableId="1779791233">
    <w:abstractNumId w:val="0"/>
  </w:num>
  <w:num w:numId="3" w16cid:durableId="584148566">
    <w:abstractNumId w:val="4"/>
  </w:num>
  <w:num w:numId="4" w16cid:durableId="921842380">
    <w:abstractNumId w:val="6"/>
  </w:num>
  <w:num w:numId="5" w16cid:durableId="1895386070">
    <w:abstractNumId w:val="5"/>
  </w:num>
  <w:num w:numId="6" w16cid:durableId="585381802">
    <w:abstractNumId w:val="1"/>
  </w:num>
  <w:num w:numId="7" w16cid:durableId="1152452143">
    <w:abstractNumId w:val="7"/>
  </w:num>
  <w:num w:numId="8" w16cid:durableId="1824004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76"/>
    <w:rsid w:val="0055413A"/>
    <w:rsid w:val="00701EF2"/>
    <w:rsid w:val="00963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3885"/>
  <w15:chartTrackingRefBased/>
  <w15:docId w15:val="{BC74964C-60B4-4394-8B74-CF06255A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01EF2"/>
    <w:rPr>
      <w:b/>
      <w:bCs/>
    </w:rPr>
  </w:style>
  <w:style w:type="paragraph" w:styleId="Normlnweb">
    <w:name w:val="Normal (Web)"/>
    <w:basedOn w:val="Normln"/>
    <w:uiPriority w:val="99"/>
    <w:semiHidden/>
    <w:unhideWhenUsed/>
    <w:rsid w:val="00701EF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701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1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cs/kb/povoleni-zakazani-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95647?co=GENIE.Platform%3DDesktop&amp;hl=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cs-cz/help/17442/windows-internet-explorer-delete-manage-cookies" TargetMode="External"/><Relationship Id="rId11" Type="http://schemas.openxmlformats.org/officeDocument/2006/relationships/hyperlink" Target="https://docs.microsoft.com/cs-cz/sccm/compliance/deploy-use/browser-profiles" TargetMode="External"/><Relationship Id="rId5" Type="http://schemas.openxmlformats.org/officeDocument/2006/relationships/hyperlink" Target="http://www.uoou.cz/" TargetMode="External"/><Relationship Id="rId10" Type="http://schemas.openxmlformats.org/officeDocument/2006/relationships/hyperlink" Target="https://help.opera.com/cs/latest/security-and-privacy/" TargetMode="External"/><Relationship Id="rId4" Type="http://schemas.openxmlformats.org/officeDocument/2006/relationships/webSettings" Target="webSettings.xml"/><Relationship Id="rId9" Type="http://schemas.openxmlformats.org/officeDocument/2006/relationships/hyperlink" Target="https://support.apple.com/cs-cz/guide/safari/sfri11471/mac"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8801</Characters>
  <Application>Microsoft Office Word</Application>
  <DocSecurity>0</DocSecurity>
  <Lines>73</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Csicseri</dc:creator>
  <cp:keywords/>
  <dc:description/>
  <cp:lastModifiedBy>Gabriel Csicseri</cp:lastModifiedBy>
  <cp:revision>2</cp:revision>
  <dcterms:created xsi:type="dcterms:W3CDTF">2023-02-21T12:23:00Z</dcterms:created>
  <dcterms:modified xsi:type="dcterms:W3CDTF">2023-02-21T12:23:00Z</dcterms:modified>
</cp:coreProperties>
</file>